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A5" w:rsidRDefault="00FA40A5" w:rsidP="00FA40A5">
      <w:pPr>
        <w:pStyle w:val="Koptekst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440180" cy="3239770"/>
            <wp:effectExtent l="0" t="0" r="7620" b="0"/>
            <wp:wrapNone/>
            <wp:docPr id="2" name="Afbeelding 2" descr="De wieke logo-lb-4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797" descr="De wieke logo-lb-4x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0A5" w:rsidRDefault="00FA40A5" w:rsidP="00FA40A5">
      <w:pPr>
        <w:pStyle w:val="Koptekst"/>
      </w:pPr>
    </w:p>
    <w:p w:rsidR="00F35DE4" w:rsidRPr="005E7908" w:rsidRDefault="00FA40A5" w:rsidP="005E7908">
      <w:pPr>
        <w:pStyle w:val="Koptekst"/>
        <w:ind w:left="708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79725" cy="720090"/>
            <wp:effectExtent l="0" t="0" r="0" b="3810"/>
            <wp:wrapNone/>
            <wp:docPr id="1" name="Afbeelding 1" descr="De wieke adres-rb-8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26985" descr="De wieke adres-rb-8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Ind w:w="883" w:type="dxa"/>
        <w:tblLook w:val="04A0" w:firstRow="1" w:lastRow="0" w:firstColumn="1" w:lastColumn="0" w:noHBand="0" w:noVBand="1"/>
      </w:tblPr>
      <w:tblGrid>
        <w:gridCol w:w="2396"/>
        <w:gridCol w:w="4910"/>
      </w:tblGrid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67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52"/>
        </w:trPr>
        <w:tc>
          <w:tcPr>
            <w:tcW w:w="2396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491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Ind w:w="808" w:type="dxa"/>
        <w:tblLook w:val="04A0" w:firstRow="1" w:lastRow="0" w:firstColumn="1" w:lastColumn="0" w:noHBand="0" w:noVBand="1"/>
      </w:tblPr>
      <w:tblGrid>
        <w:gridCol w:w="3341"/>
        <w:gridCol w:w="4111"/>
      </w:tblGrid>
      <w:tr w:rsidR="00F35DE4" w:rsidTr="00FA40A5">
        <w:trPr>
          <w:trHeight w:val="489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89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504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89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89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A40A5">
        <w:trPr>
          <w:trHeight w:val="489"/>
        </w:trPr>
        <w:tc>
          <w:tcPr>
            <w:tcW w:w="3341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4111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</w:t>
      </w:r>
      <w:r w:rsidR="005E7908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</w:p>
    <w:p w:rsidR="00F35DE4" w:rsidRPr="00F35DE4" w:rsidRDefault="00322CFF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0" allowOverlap="1" wp14:anchorId="191F65F6" wp14:editId="6497599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60310" cy="1078865"/>
            <wp:effectExtent l="0" t="0" r="2540" b="6985"/>
            <wp:wrapNone/>
            <wp:docPr id="4" name="Afbeelding 4" descr="De wieke footer-21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68981" descr="De wieke footer-21x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322CFF" w:rsidRDefault="00322CFF" w:rsidP="00322CFF">
      <w:pPr>
        <w:pStyle w:val="Koptekst"/>
        <w:ind w:left="708"/>
      </w:pPr>
      <w:r>
        <w:rPr>
          <w:noProof/>
          <w:lang w:eastAsia="nl-NL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440180" cy="3239770"/>
            <wp:effectExtent l="0" t="0" r="7620" b="0"/>
            <wp:wrapNone/>
            <wp:docPr id="6" name="Afbeelding 6" descr="De wieke logo-lb-4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797" descr="De wieke logo-lb-4x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DE4" w:rsidRPr="005E7908" w:rsidRDefault="00322CFF" w:rsidP="005E7908">
      <w:pPr>
        <w:pStyle w:val="Koptekst"/>
        <w:ind w:firstLine="708"/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79725" cy="720090"/>
            <wp:effectExtent l="0" t="0" r="0" b="3810"/>
            <wp:wrapNone/>
            <wp:docPr id="5" name="Afbeelding 5" descr="De wieke adres-rb-8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26985" descr="De wieke adres-rb-8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 w:rsidR="00F35DE4">
        <w:rPr>
          <w:rFonts w:asciiTheme="minorHAnsi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="00F35DE4" w:rsidRPr="007B61A0">
        <w:rPr>
          <w:rFonts w:asciiTheme="minorHAnsi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A40A5" w:rsidRDefault="00FA40A5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E54DA1" w:rsidRDefault="00E54DA1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54DA1" w:rsidRDefault="00E54DA1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A40A5" w:rsidRDefault="00E54DA1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0" allowOverlap="1" wp14:anchorId="43E53B3F" wp14:editId="4C1EAA24">
            <wp:simplePos x="0" y="0"/>
            <wp:positionH relativeFrom="page">
              <wp:posOffset>4662170</wp:posOffset>
            </wp:positionH>
            <wp:positionV relativeFrom="page">
              <wp:align>top</wp:align>
            </wp:positionV>
            <wp:extent cx="2879725" cy="720090"/>
            <wp:effectExtent l="0" t="0" r="0" b="3810"/>
            <wp:wrapNone/>
            <wp:docPr id="10" name="Afbeelding 10" descr="De wieke adres-rb-8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26985" descr="De wieke adres-rb-8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0" allowOverlap="1" wp14:anchorId="74DC12B5" wp14:editId="39C69B3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440180" cy="3239770"/>
            <wp:effectExtent l="0" t="0" r="7620" b="0"/>
            <wp:wrapNone/>
            <wp:docPr id="9" name="Afbeelding 9" descr="De wieke logo-lb-4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797" descr="De wieke logo-lb-4x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Behandeling vond plaats in de periode(n): </w:t>
      </w:r>
    </w:p>
    <w:p w:rsidR="00FA40A5" w:rsidRDefault="00FA40A5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</w:t>
      </w:r>
    </w:p>
    <w:p w:rsidR="00F35DE4" w:rsidRPr="007B61A0" w:rsidRDefault="00F35DE4" w:rsidP="005E7908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A40A5" w:rsidRDefault="00FA40A5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</w:t>
      </w:r>
    </w:p>
    <w:p w:rsidR="00F35DE4" w:rsidRPr="007B61A0" w:rsidRDefault="00F35DE4" w:rsidP="005E7908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  <w:r w:rsidR="005E7908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A40A5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Handtekening </w:t>
      </w:r>
    </w:p>
    <w:p w:rsidR="00FA40A5" w:rsidRDefault="00FA40A5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E54DA1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A40A5">
      <w:pPr>
        <w:spacing w:after="150" w:line="240" w:lineRule="auto"/>
        <w:ind w:firstLine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A40A5">
      <w:pPr>
        <w:spacing w:after="150" w:line="240" w:lineRule="auto"/>
        <w:ind w:left="708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322CFF" w:rsidRDefault="00322CFF" w:rsidP="00322CFF">
      <w:pPr>
        <w:pStyle w:val="Voettekst"/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60310" cy="1078865"/>
            <wp:effectExtent l="0" t="0" r="2540" b="6985"/>
            <wp:wrapNone/>
            <wp:docPr id="3" name="Afbeelding 3" descr="De wieke footer-21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768981" descr="De wieke footer-21x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CF" w:rsidRPr="00E54DA1" w:rsidRDefault="00E54DA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/>
        <w:t>*</w:t>
      </w:r>
      <w:r w:rsidRPr="00E54DA1">
        <w:rPr>
          <w:rFonts w:asciiTheme="minorHAnsi" w:hAnsiTheme="minorHAnsi" w:cstheme="minorHAnsi"/>
          <w:sz w:val="18"/>
          <w:szCs w:val="18"/>
        </w:rPr>
        <w:t xml:space="preserve">Indien de kosten door derden (bedrijfsarts, keuringsarts etc.) worden op gevraagd bedragen de kosten </w:t>
      </w:r>
      <w:r w:rsidR="005E7908" w:rsidRPr="00E54DA1">
        <w:rPr>
          <w:rFonts w:asciiTheme="minorHAnsi" w:hAnsiTheme="minorHAnsi" w:cstheme="minorHAnsi"/>
          <w:sz w:val="18"/>
          <w:szCs w:val="18"/>
        </w:rPr>
        <w:t>€39,51.</w:t>
      </w:r>
      <w:r w:rsidRPr="00E54DA1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*</w:t>
      </w:r>
      <w:r w:rsidRPr="00E54DA1">
        <w:rPr>
          <w:rFonts w:asciiTheme="minorHAnsi" w:hAnsiTheme="minorHAnsi" w:cstheme="minorHAnsi"/>
          <w:sz w:val="18"/>
          <w:szCs w:val="18"/>
        </w:rPr>
        <w:t>Indien u de kosten zelf opvraagt, zijn er printkosten aan verbonden. €0,10 per pagina tot een maximum van €4,50.</w:t>
      </w:r>
    </w:p>
    <w:sectPr w:rsidR="00915FCF" w:rsidRPr="00E5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A1" w:rsidRDefault="00E54DA1" w:rsidP="00E54DA1">
      <w:pPr>
        <w:spacing w:after="0" w:line="240" w:lineRule="auto"/>
      </w:pPr>
      <w:r>
        <w:separator/>
      </w:r>
    </w:p>
  </w:endnote>
  <w:endnote w:type="continuationSeparator" w:id="0">
    <w:p w:rsidR="00E54DA1" w:rsidRDefault="00E54DA1" w:rsidP="00E5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A1" w:rsidRDefault="00E54DA1" w:rsidP="00E54DA1">
      <w:pPr>
        <w:spacing w:after="0" w:line="240" w:lineRule="auto"/>
      </w:pPr>
      <w:r>
        <w:separator/>
      </w:r>
    </w:p>
  </w:footnote>
  <w:footnote w:type="continuationSeparator" w:id="0">
    <w:p w:rsidR="00E54DA1" w:rsidRDefault="00E54DA1" w:rsidP="00E54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1B2B18"/>
    <w:rsid w:val="00322CFF"/>
    <w:rsid w:val="005E7908"/>
    <w:rsid w:val="0075042E"/>
    <w:rsid w:val="00843430"/>
    <w:rsid w:val="00915FCF"/>
    <w:rsid w:val="00E54DA1"/>
    <w:rsid w:val="00F35DE4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6DF0"/>
  <w15:docId w15:val="{8FB46BC5-FD65-4368-93B7-E549D29A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rsid w:val="00FA40A5"/>
    <w:pPr>
      <w:tabs>
        <w:tab w:val="center" w:pos="4153"/>
        <w:tab w:val="right" w:pos="8306"/>
      </w:tabs>
      <w:spacing w:after="0" w:line="300" w:lineRule="atLeast"/>
    </w:pPr>
    <w:rPr>
      <w:rFonts w:eastAsia="Times New Roman" w:cs="Times New Roman"/>
      <w:sz w:val="22"/>
    </w:rPr>
  </w:style>
  <w:style w:type="character" w:customStyle="1" w:styleId="KoptekstChar">
    <w:name w:val="Koptekst Char"/>
    <w:basedOn w:val="Standaardalinea-lettertype"/>
    <w:link w:val="Koptekst"/>
    <w:rsid w:val="00FA40A5"/>
    <w:rPr>
      <w:rFonts w:ascii="Arial" w:eastAsia="Times New Roman" w:hAnsi="Arial" w:cs="Times New Roman"/>
    </w:rPr>
  </w:style>
  <w:style w:type="paragraph" w:styleId="Voettekst">
    <w:name w:val="footer"/>
    <w:basedOn w:val="Standaard"/>
    <w:link w:val="VoettekstChar"/>
    <w:rsid w:val="00322CFF"/>
    <w:pPr>
      <w:tabs>
        <w:tab w:val="center" w:pos="4153"/>
        <w:tab w:val="right" w:pos="8306"/>
      </w:tabs>
      <w:spacing w:after="0" w:line="300" w:lineRule="atLeast"/>
    </w:pPr>
    <w:rPr>
      <w:rFonts w:eastAsia="Times New Roman" w:cs="Times New Roman"/>
      <w:sz w:val="16"/>
    </w:rPr>
  </w:style>
  <w:style w:type="character" w:customStyle="1" w:styleId="VoettekstChar">
    <w:name w:val="Voettekst Char"/>
    <w:basedOn w:val="Standaardalinea-lettertype"/>
    <w:link w:val="Voettekst"/>
    <w:rsid w:val="00322CFF"/>
    <w:rPr>
      <w:rFonts w:ascii="Arial" w:eastAsia="Times New Roman" w:hAnsi="Arial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user224</cp:lastModifiedBy>
  <cp:revision>4</cp:revision>
  <cp:lastPrinted>2018-04-23T07:47:00Z</cp:lastPrinted>
  <dcterms:created xsi:type="dcterms:W3CDTF">2018-05-15T05:55:00Z</dcterms:created>
  <dcterms:modified xsi:type="dcterms:W3CDTF">2018-05-18T07:21:00Z</dcterms:modified>
</cp:coreProperties>
</file>